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1860C0D3" w:rsidR="00010F32" w:rsidRPr="00E24ACE" w:rsidRDefault="00F060E0"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35D0B3DD" w14:textId="77777777" w:rsidR="00982D52" w:rsidRPr="00982D52" w:rsidRDefault="00982D52" w:rsidP="00982D52">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82D5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1 СЕНТЯБРЯ ДЛЯ ЗУМЕРОВ: ЧЕМ БУДЕТ ОТЛИЧАТЬСЯ НОВОЕ ПОКОЛЕНИЕ — ПОКАЖЕТ ПЕРЕПИСЬ!</w:t>
      </w:r>
    </w:p>
    <w:p w14:paraId="6A00953C" w14:textId="77777777" w:rsidR="00982D52" w:rsidRPr="00982D52" w:rsidRDefault="00982D52" w:rsidP="00982D52">
      <w:pPr>
        <w:spacing w:line="276" w:lineRule="auto"/>
        <w:ind w:left="1276"/>
        <w:rPr>
          <w:rFonts w:ascii="Arial" w:eastAsia="Calibri" w:hAnsi="Arial" w:cs="Arial"/>
          <w:b/>
          <w:bCs/>
          <w:color w:val="525252"/>
          <w:sz w:val="24"/>
          <w:szCs w:val="24"/>
        </w:rPr>
      </w:pPr>
      <w:r w:rsidRPr="00982D52">
        <w:rPr>
          <w:rFonts w:ascii="Arial" w:eastAsia="Calibri" w:hAnsi="Arial" w:cs="Arial"/>
          <w:b/>
          <w:bCs/>
          <w:color w:val="525252"/>
          <w:sz w:val="24"/>
          <w:szCs w:val="24"/>
        </w:rPr>
        <w:t xml:space="preserve">Более 20 млн представителей нового поколения </w:t>
      </w:r>
      <w:r w:rsidRPr="00982D52">
        <w:rPr>
          <w:rFonts w:ascii="Arial" w:eastAsia="Calibri" w:hAnsi="Arial" w:cs="Arial"/>
          <w:b/>
          <w:bCs/>
          <w:color w:val="525252"/>
          <w:sz w:val="24"/>
          <w:szCs w:val="24"/>
          <w:lang w:val="en-US"/>
        </w:rPr>
        <w:t>Z</w:t>
      </w:r>
      <w:r w:rsidRPr="00982D52">
        <w:rPr>
          <w:rFonts w:ascii="Arial" w:eastAsia="Calibri" w:hAnsi="Arial" w:cs="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w:t>
      </w:r>
      <w:proofErr w:type="spellStart"/>
      <w:r w:rsidRPr="00982D52">
        <w:rPr>
          <w:rFonts w:ascii="Arial" w:eastAsia="Calibri" w:hAnsi="Arial" w:cs="Arial"/>
          <w:b/>
          <w:bCs/>
          <w:color w:val="525252"/>
          <w:sz w:val="24"/>
          <w:szCs w:val="24"/>
        </w:rPr>
        <w:t>миллениалов</w:t>
      </w:r>
      <w:proofErr w:type="spellEnd"/>
      <w:r w:rsidRPr="00982D52">
        <w:rPr>
          <w:rFonts w:ascii="Arial" w:eastAsia="Calibri" w:hAnsi="Arial" w:cs="Arial"/>
          <w:b/>
          <w:bCs/>
          <w:color w:val="525252"/>
          <w:sz w:val="24"/>
          <w:szCs w:val="24"/>
        </w:rPr>
        <w:t xml:space="preserve">? Об этом расскажет Всероссийская перепись населения 2020 года. </w:t>
      </w:r>
    </w:p>
    <w:p w14:paraId="2C49D3D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Сегодня социологи разных стран сходятся во мнении, что с середины </w:t>
      </w:r>
      <w:r w:rsidRPr="00982D52">
        <w:rPr>
          <w:rFonts w:ascii="Arial" w:eastAsia="Calibri" w:hAnsi="Arial" w:cs="Arial"/>
          <w:color w:val="525252"/>
          <w:sz w:val="24"/>
          <w:szCs w:val="24"/>
          <w:lang w:val="en-US"/>
        </w:rPr>
        <w:t>XX</w:t>
      </w:r>
      <w:r w:rsidRPr="00982D52">
        <w:rPr>
          <w:rFonts w:ascii="Arial" w:eastAsia="Calibri" w:hAnsi="Arial" w:cs="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14:paraId="275105F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Так, отличительные черты </w:t>
      </w:r>
      <w:proofErr w:type="spellStart"/>
      <w:r w:rsidRPr="00982D52">
        <w:rPr>
          <w:rFonts w:ascii="Arial" w:eastAsia="Calibri" w:hAnsi="Arial" w:cs="Arial"/>
          <w:b/>
          <w:color w:val="525252"/>
          <w:sz w:val="24"/>
          <w:szCs w:val="24"/>
        </w:rPr>
        <w:t>беби-бумеров</w:t>
      </w:r>
      <w:proofErr w:type="spellEnd"/>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(послевоенное поколение рожденных с 1944 по 1963 год, в эпоху </w:t>
      </w:r>
      <w:proofErr w:type="spellStart"/>
      <w:r w:rsidRPr="00982D52">
        <w:rPr>
          <w:rFonts w:ascii="Arial" w:eastAsia="Calibri" w:hAnsi="Arial" w:cs="Arial"/>
          <w:color w:val="525252"/>
          <w:sz w:val="24"/>
          <w:szCs w:val="24"/>
        </w:rPr>
        <w:t>беби</w:t>
      </w:r>
      <w:proofErr w:type="spellEnd"/>
      <w:r w:rsidRPr="00982D52">
        <w:rPr>
          <w:rFonts w:ascii="Arial" w:eastAsia="Calibri" w:hAnsi="Arial" w:cs="Arial"/>
          <w:color w:val="525252"/>
          <w:sz w:val="24"/>
          <w:szCs w:val="24"/>
        </w:rPr>
        <w:t xml:space="preserve">-бума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14:paraId="6A5EE8A3"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следующего поколения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14:paraId="560FA47B"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Особенность поколения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(родившихся с 1985 по 2000–2003 годы, так называемых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14:paraId="3125F8C6"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lastRenderedPageBreak/>
        <w:t xml:space="preserve">Расскажем, какие еще отличия и особенности поколений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в нашей стране позволили выявить Всероссийские переписи населения 2002 и 2010</w:t>
      </w:r>
      <w:r w:rsidRPr="00982D52">
        <w:rPr>
          <w:rFonts w:ascii="Arial" w:eastAsia="Calibri" w:hAnsi="Arial" w:cs="Arial"/>
          <w:color w:val="525252"/>
          <w:sz w:val="24"/>
          <w:szCs w:val="24"/>
          <w:lang w:val="en-US"/>
        </w:rPr>
        <w:t> </w:t>
      </w:r>
      <w:r w:rsidRPr="00982D52">
        <w:rPr>
          <w:rFonts w:ascii="Arial" w:eastAsia="Calibri" w:hAnsi="Arial" w:cs="Arial"/>
          <w:color w:val="525252"/>
          <w:sz w:val="24"/>
          <w:szCs w:val="24"/>
        </w:rPr>
        <w:t xml:space="preserve">годов. </w:t>
      </w:r>
    </w:p>
    <w:p w14:paraId="18C5819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 примеру, в 2002 году численность россиян в возрасте от 15 до 29 лет (преимущественно поколение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составляла </w:t>
      </w:r>
      <w:r w:rsidRPr="00982D52">
        <w:rPr>
          <w:rFonts w:ascii="Arial" w:eastAsia="Calibri" w:hAnsi="Arial" w:cs="Arial"/>
          <w:b/>
          <w:color w:val="525252"/>
          <w:sz w:val="24"/>
          <w:szCs w:val="24"/>
        </w:rPr>
        <w:t xml:space="preserve">34,9 млн </w:t>
      </w:r>
      <w:r w:rsidRPr="00982D52">
        <w:rPr>
          <w:rFonts w:ascii="Arial" w:eastAsia="Calibri" w:hAnsi="Arial" w:cs="Arial"/>
          <w:color w:val="525252"/>
          <w:sz w:val="24"/>
          <w:szCs w:val="24"/>
        </w:rPr>
        <w:t xml:space="preserve">человек, в том числе городских жителей — 26,7 млн, сельских — 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 молодых людей (27,6%). </w:t>
      </w:r>
    </w:p>
    <w:p w14:paraId="6C0990DD" w14:textId="77777777" w:rsidR="00982D52" w:rsidRPr="00982D52" w:rsidRDefault="00982D52" w:rsidP="00982D52">
      <w:pPr>
        <w:spacing w:line="276" w:lineRule="auto"/>
        <w:ind w:firstLine="708"/>
        <w:jc w:val="both"/>
        <w:rPr>
          <w:rFonts w:ascii="Arial" w:eastAsia="Calibri" w:hAnsi="Arial" w:cs="Arial"/>
          <w:b/>
          <w:color w:val="525252"/>
          <w:sz w:val="24"/>
          <w:szCs w:val="24"/>
        </w:rPr>
      </w:pPr>
      <w:r w:rsidRPr="00982D52">
        <w:rPr>
          <w:rFonts w:ascii="Arial" w:eastAsia="Calibri" w:hAnsi="Arial" w:cs="Arial"/>
          <w:color w:val="525252"/>
          <w:sz w:val="24"/>
          <w:szCs w:val="24"/>
        </w:rPr>
        <w:t>Перепись 2010 года показала, что число россиян в возрасте от 15 до 29 лет (преимущественно поколение</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сократилось до </w:t>
      </w:r>
      <w:r w:rsidRPr="00982D52">
        <w:rPr>
          <w:rFonts w:ascii="Arial" w:eastAsia="Calibri" w:hAnsi="Arial" w:cs="Arial"/>
          <w:b/>
          <w:color w:val="525252"/>
          <w:sz w:val="24"/>
          <w:szCs w:val="24"/>
        </w:rPr>
        <w:t xml:space="preserve">32,5 млн </w:t>
      </w:r>
      <w:r w:rsidRPr="00982D52">
        <w:rPr>
          <w:rFonts w:ascii="Arial" w:eastAsia="Calibri" w:hAnsi="Arial" w:cs="Arial"/>
          <w:color w:val="525252"/>
          <w:sz w:val="24"/>
          <w:szCs w:val="24"/>
        </w:rPr>
        <w:t xml:space="preserve">человек. Примечательно, что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заметно уменьшилось (на 2 млн — до 24,5 млн человек) число городских жителей, а количество сельчан осталось почти на прежнем с поколением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уровне — 8 млн человек. </w:t>
      </w:r>
    </w:p>
    <w:p w14:paraId="460756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Трудовую деятельность как основной источник средств к существованию назвали 16,7 млн (52,9%) представителей поколения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 стипендию в 2010 году проживало 578 тыс. человек (1,8%). Число иждивенцев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насчитывало 11,5 млн человек (36,3%). </w:t>
      </w:r>
    </w:p>
    <w:p w14:paraId="22946C4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Z</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w:t>
      </w:r>
      <w:proofErr w:type="spellStart"/>
      <w:r w:rsidRPr="00982D52">
        <w:rPr>
          <w:rFonts w:ascii="Arial" w:eastAsia="Calibri" w:hAnsi="Arial" w:cs="Arial"/>
          <w:color w:val="525252"/>
          <w:sz w:val="24"/>
          <w:szCs w:val="24"/>
        </w:rPr>
        <w:t>зумеров</w:t>
      </w:r>
      <w:proofErr w:type="spellEnd"/>
      <w:r w:rsidRPr="00982D52">
        <w:rPr>
          <w:rFonts w:ascii="Arial" w:eastAsia="Calibri" w:hAnsi="Arial" w:cs="Arial"/>
          <w:color w:val="525252"/>
          <w:sz w:val="24"/>
          <w:szCs w:val="24"/>
        </w:rPr>
        <w:t xml:space="preserve">) — современных школьников и студентов, — которое стало зарождаться с начала 2000-х и уже вытесняет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w:t>
      </w:r>
    </w:p>
    <w:p w14:paraId="330AEC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w:t>
      </w:r>
      <w:proofErr w:type="spellStart"/>
      <w:r w:rsidRPr="00982D52">
        <w:rPr>
          <w:rFonts w:ascii="Arial" w:eastAsia="Calibri" w:hAnsi="Arial" w:cs="Arial"/>
          <w:color w:val="525252"/>
          <w:sz w:val="24"/>
          <w:szCs w:val="24"/>
        </w:rPr>
        <w:t>зумеров</w:t>
      </w:r>
      <w:proofErr w:type="spellEnd"/>
      <w:r w:rsidRPr="00982D52">
        <w:rPr>
          <w:rFonts w:ascii="Arial" w:eastAsia="Calibri" w:hAnsi="Arial" w:cs="Arial"/>
          <w:color w:val="525252"/>
          <w:sz w:val="24"/>
          <w:szCs w:val="24"/>
        </w:rPr>
        <w:t xml:space="preserve">: они всегда онлайн, быстро меняют цели и предпочтения, не признают авторитетов, для них важно разнообразие во всем. Деньги для них — не главное, но </w:t>
      </w:r>
      <w:proofErr w:type="spellStart"/>
      <w:r w:rsidRPr="00982D52">
        <w:rPr>
          <w:rFonts w:ascii="Arial" w:eastAsia="Calibri" w:hAnsi="Arial" w:cs="Arial"/>
          <w:color w:val="525252"/>
          <w:sz w:val="24"/>
          <w:szCs w:val="24"/>
        </w:rPr>
        <w:t>зумеры</w:t>
      </w:r>
      <w:proofErr w:type="spellEnd"/>
      <w:r w:rsidRPr="00982D52">
        <w:rPr>
          <w:rFonts w:ascii="Arial" w:eastAsia="Calibri" w:hAnsi="Arial" w:cs="Arial"/>
          <w:color w:val="525252"/>
          <w:sz w:val="24"/>
          <w:szCs w:val="24"/>
        </w:rPr>
        <w:t xml:space="preserve">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14:paraId="4525D574"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Кстати, благодаря характерным особенностям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—склонности к переменам и отказу от накопительства — сегодня активно развивается рынок аренды, так называемый шеринг: автомобилей, жилья, техники. По мнению </w:t>
      </w:r>
      <w:r w:rsidRPr="00982D52">
        <w:rPr>
          <w:rFonts w:ascii="Arial" w:eastAsia="Calibri" w:hAnsi="Arial" w:cs="Arial"/>
          <w:b/>
          <w:color w:val="525252"/>
          <w:sz w:val="24"/>
          <w:szCs w:val="24"/>
        </w:rPr>
        <w:t xml:space="preserve">основателя и координатора российской школы теории поколений </w:t>
      </w:r>
      <w:proofErr w:type="spellStart"/>
      <w:r w:rsidRPr="00982D52">
        <w:rPr>
          <w:rFonts w:ascii="Arial" w:eastAsia="Calibri" w:hAnsi="Arial" w:cs="Arial"/>
          <w:b/>
          <w:color w:val="525252"/>
          <w:sz w:val="24"/>
          <w:szCs w:val="24"/>
        </w:rPr>
        <w:t>RuGenerations</w:t>
      </w:r>
      <w:proofErr w:type="spellEnd"/>
      <w:r w:rsidRPr="00982D52">
        <w:rPr>
          <w:rFonts w:ascii="Arial" w:eastAsia="Calibri" w:hAnsi="Arial" w:cs="Arial"/>
          <w:b/>
          <w:color w:val="525252"/>
          <w:sz w:val="24"/>
          <w:szCs w:val="24"/>
        </w:rPr>
        <w:t xml:space="preserve"> Евгении </w:t>
      </w:r>
      <w:proofErr w:type="spellStart"/>
      <w:r w:rsidRPr="00982D52">
        <w:rPr>
          <w:rFonts w:ascii="Arial" w:eastAsia="Calibri" w:hAnsi="Arial" w:cs="Arial"/>
          <w:b/>
          <w:color w:val="525252"/>
          <w:sz w:val="24"/>
          <w:szCs w:val="24"/>
        </w:rPr>
        <w:t>Шамис</w:t>
      </w:r>
      <w:proofErr w:type="spellEnd"/>
      <w:r w:rsidRPr="00982D52">
        <w:rPr>
          <w:rFonts w:ascii="Arial" w:eastAsia="Calibri" w:hAnsi="Arial" w:cs="Arial"/>
          <w:color w:val="525252"/>
          <w:sz w:val="24"/>
          <w:szCs w:val="24"/>
        </w:rPr>
        <w:t xml:space="preserve">, </w:t>
      </w:r>
      <w:proofErr w:type="spellStart"/>
      <w:r w:rsidRPr="00982D52">
        <w:rPr>
          <w:rFonts w:ascii="Arial" w:eastAsia="Calibri" w:hAnsi="Arial" w:cs="Arial"/>
          <w:color w:val="525252"/>
          <w:sz w:val="24"/>
          <w:szCs w:val="24"/>
        </w:rPr>
        <w:t>миллениалы</w:t>
      </w:r>
      <w:proofErr w:type="spellEnd"/>
      <w:r w:rsidRPr="00982D52">
        <w:rPr>
          <w:rFonts w:ascii="Arial" w:eastAsia="Calibri" w:hAnsi="Arial" w:cs="Arial"/>
          <w:color w:val="525252"/>
          <w:sz w:val="24"/>
          <w:szCs w:val="24"/>
        </w:rPr>
        <w:t xml:space="preserve"> будут жить </w:t>
      </w:r>
      <w:r w:rsidRPr="00982D52">
        <w:rPr>
          <w:rFonts w:ascii="Arial" w:eastAsia="Calibri" w:hAnsi="Arial" w:cs="Arial"/>
          <w:color w:val="525252"/>
          <w:sz w:val="24"/>
          <w:szCs w:val="24"/>
        </w:rPr>
        <w:lastRenderedPageBreak/>
        <w:t xml:space="preserve">с такими установками и поддерживать их в обществе лет 15, но не факт, что новое поколение молодежи пойдет по их стопам. Социологи отмечают: </w:t>
      </w:r>
      <w:proofErr w:type="spellStart"/>
      <w:r w:rsidRPr="00982D52">
        <w:rPr>
          <w:rFonts w:ascii="Arial" w:eastAsia="Calibri" w:hAnsi="Arial" w:cs="Arial"/>
          <w:color w:val="525252"/>
          <w:sz w:val="24"/>
          <w:szCs w:val="24"/>
        </w:rPr>
        <w:t>зумеры</w:t>
      </w:r>
      <w:proofErr w:type="spellEnd"/>
      <w:r w:rsidRPr="00982D52">
        <w:rPr>
          <w:rFonts w:ascii="Arial" w:eastAsia="Calibri" w:hAnsi="Arial" w:cs="Arial"/>
          <w:color w:val="525252"/>
          <w:sz w:val="24"/>
          <w:szCs w:val="24"/>
        </w:rPr>
        <w:t xml:space="preserve"> уже не так склонны легко пробовать новые вещи и расставаться с ними. Это переносится и на межличностные отношения. </w:t>
      </w:r>
    </w:p>
    <w:p w14:paraId="577A969C"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w:t>
      </w:r>
      <w:proofErr w:type="spellStart"/>
      <w:r w:rsidRPr="00982D52">
        <w:rPr>
          <w:rFonts w:ascii="Arial" w:eastAsia="Calibri" w:hAnsi="Arial" w:cs="Arial"/>
          <w:color w:val="525252"/>
          <w:sz w:val="24"/>
          <w:szCs w:val="24"/>
        </w:rPr>
        <w:t>зумерам</w:t>
      </w:r>
      <w:proofErr w:type="spellEnd"/>
      <w:r w:rsidRPr="00982D52">
        <w:rPr>
          <w:rFonts w:ascii="Arial" w:eastAsia="Calibri" w:hAnsi="Arial" w:cs="Arial"/>
          <w:color w:val="525252"/>
          <w:sz w:val="24"/>
          <w:szCs w:val="24"/>
        </w:rPr>
        <w:t xml:space="preserve"> уже приходит очередное поколение </w:t>
      </w:r>
      <w:r w:rsidRPr="00982D52">
        <w:rPr>
          <w:rFonts w:ascii="Arial" w:eastAsia="Calibri" w:hAnsi="Arial" w:cs="Arial"/>
          <w:b/>
          <w:color w:val="525252"/>
          <w:sz w:val="24"/>
          <w:szCs w:val="24"/>
        </w:rPr>
        <w:t>Альфа</w:t>
      </w:r>
      <w:r w:rsidRPr="00982D52">
        <w:rPr>
          <w:rFonts w:ascii="Arial" w:eastAsia="Calibri" w:hAnsi="Arial" w:cs="Arial"/>
          <w:color w:val="525252"/>
          <w:sz w:val="24"/>
          <w:szCs w:val="24"/>
        </w:rPr>
        <w:t xml:space="preserve">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14:paraId="14F0C5DA"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Узнать больше интересной статистической информации о </w:t>
      </w:r>
      <w:proofErr w:type="spellStart"/>
      <w:r w:rsidRPr="00982D52">
        <w:rPr>
          <w:rFonts w:ascii="Arial" w:eastAsia="Calibri" w:hAnsi="Arial" w:cs="Arial"/>
          <w:color w:val="525252"/>
          <w:sz w:val="24"/>
          <w:szCs w:val="24"/>
        </w:rPr>
        <w:t>зумерах</w:t>
      </w:r>
      <w:proofErr w:type="spellEnd"/>
      <w:r w:rsidRPr="00982D52">
        <w:rPr>
          <w:rFonts w:ascii="Arial" w:eastAsia="Calibri" w:hAnsi="Arial" w:cs="Arial"/>
          <w:color w:val="525252"/>
          <w:sz w:val="24"/>
          <w:szCs w:val="24"/>
        </w:rPr>
        <w:t xml:space="preserve"> и альфа, а также понять, что происходит сегодня с предыдущими поколениями молодежи — «иксами» и </w:t>
      </w:r>
      <w:proofErr w:type="spellStart"/>
      <w:r w:rsidRPr="00982D52">
        <w:rPr>
          <w:rFonts w:ascii="Arial" w:eastAsia="Calibri" w:hAnsi="Arial" w:cs="Arial"/>
          <w:color w:val="525252"/>
          <w:sz w:val="24"/>
          <w:szCs w:val="24"/>
        </w:rPr>
        <w:t>миллениалами</w:t>
      </w:r>
      <w:proofErr w:type="spellEnd"/>
      <w:r w:rsidRPr="00982D52">
        <w:rPr>
          <w:rFonts w:ascii="Arial" w:eastAsia="Calibri" w:hAnsi="Arial" w:cs="Arial"/>
          <w:color w:val="525252"/>
          <w:sz w:val="24"/>
          <w:szCs w:val="24"/>
        </w:rPr>
        <w:t xml:space="preserve">, мы сможем уже скоро — по итогам Всероссийской переписи населения, которая пройдет в апреле 2021 года.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77777777" w:rsidR="003822C1" w:rsidRPr="003822C1" w:rsidRDefault="003822C1" w:rsidP="003822C1">
      <w:pPr>
        <w:spacing w:after="0" w:line="276" w:lineRule="auto"/>
        <w:rPr>
          <w:rFonts w:ascii="Arial" w:eastAsia="Calibri" w:hAnsi="Arial" w:cs="Arial"/>
          <w:b/>
          <w:color w:val="595959"/>
          <w:sz w:val="24"/>
        </w:rPr>
      </w:pPr>
      <w:proofErr w:type="spellStart"/>
      <w:r w:rsidRPr="003822C1">
        <w:rPr>
          <w:rFonts w:ascii="Arial" w:eastAsia="Calibri" w:hAnsi="Arial" w:cs="Arial"/>
          <w:b/>
          <w:color w:val="595959"/>
          <w:sz w:val="24"/>
        </w:rPr>
        <w:t>Медиаофис</w:t>
      </w:r>
      <w:proofErr w:type="spellEnd"/>
      <w:r w:rsidRPr="003822C1">
        <w:rPr>
          <w:rFonts w:ascii="Arial" w:eastAsia="Calibri" w:hAnsi="Arial" w:cs="Arial"/>
          <w:b/>
          <w:color w:val="595959"/>
          <w:sz w:val="24"/>
        </w:rPr>
        <w:t xml:space="preserve"> ВПН-2020</w:t>
      </w:r>
    </w:p>
    <w:p w14:paraId="4799FD98" w14:textId="77777777" w:rsidR="003822C1" w:rsidRPr="003822C1" w:rsidRDefault="00D61930"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D61930"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D61930"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D61930"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D61930"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D61930"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D61930"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14:paraId="4F25E902" w14:textId="77777777" w:rsidR="003822C1" w:rsidRPr="003822C1" w:rsidRDefault="003822C1"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BCB5" w14:textId="77777777" w:rsidR="00D61930" w:rsidRDefault="00D61930" w:rsidP="00A02726">
      <w:pPr>
        <w:spacing w:after="0" w:line="240" w:lineRule="auto"/>
      </w:pPr>
      <w:r>
        <w:separator/>
      </w:r>
    </w:p>
  </w:endnote>
  <w:endnote w:type="continuationSeparator" w:id="0">
    <w:p w14:paraId="09FCEB60" w14:textId="77777777" w:rsidR="00D61930" w:rsidRDefault="00D6193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82D52">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044F" w14:textId="77777777" w:rsidR="00D61930" w:rsidRDefault="00D61930" w:rsidP="00A02726">
      <w:pPr>
        <w:spacing w:after="0" w:line="240" w:lineRule="auto"/>
      </w:pPr>
      <w:r>
        <w:separator/>
      </w:r>
    </w:p>
  </w:footnote>
  <w:footnote w:type="continuationSeparator" w:id="0">
    <w:p w14:paraId="79168457" w14:textId="77777777" w:rsidR="00D61930" w:rsidRDefault="00D6193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D6193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6193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D6193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375B"/>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184D"/>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2D52"/>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930"/>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61CD1815-47BA-4B3E-9EE2-7F52050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2A39-6216-4439-9E0D-53DAD9E1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2020-09-01T06:06:00Z</dcterms:created>
  <dcterms:modified xsi:type="dcterms:W3CDTF">2020-09-01T06:06:00Z</dcterms:modified>
</cp:coreProperties>
</file>